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7497B" w14:textId="77777777" w:rsidR="00CC24C7" w:rsidRPr="00EB707A" w:rsidRDefault="00CC24C7" w:rsidP="00EB707A">
      <w:pPr>
        <w:pStyle w:val="a5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EB707A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ПОЯСНИТЕЛЬНАЯ ЗАПИСКА </w:t>
      </w:r>
    </w:p>
    <w:p w14:paraId="2B2EB5AB" w14:textId="77777777" w:rsidR="00E341AB" w:rsidRDefault="00CC24C7" w:rsidP="00C4199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EB707A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C3058E" w:rsidRPr="00EB707A">
        <w:rPr>
          <w:rFonts w:ascii="Times New Roman" w:hAnsi="Times New Roman" w:cs="Times New Roman"/>
          <w:b/>
          <w:sz w:val="28"/>
        </w:rPr>
        <w:t xml:space="preserve">приказа Министра финансов </w:t>
      </w:r>
      <w:r w:rsidR="00405087" w:rsidRPr="00EB707A">
        <w:rPr>
          <w:rFonts w:ascii="Times New Roman" w:hAnsi="Times New Roman" w:cs="Times New Roman"/>
          <w:b/>
          <w:sz w:val="28"/>
        </w:rPr>
        <w:t xml:space="preserve">Республики Казахстан </w:t>
      </w:r>
      <w:r w:rsidR="00BB1916" w:rsidRPr="00EB707A">
        <w:rPr>
          <w:rFonts w:ascii="Times New Roman" w:hAnsi="Times New Roman" w:cs="Times New Roman"/>
          <w:b/>
          <w:sz w:val="28"/>
        </w:rPr>
        <w:br/>
      </w:r>
      <w:r w:rsidR="00405087" w:rsidRPr="00EB707A">
        <w:rPr>
          <w:rFonts w:ascii="Times New Roman" w:hAnsi="Times New Roman" w:cs="Times New Roman"/>
          <w:b/>
          <w:sz w:val="28"/>
        </w:rPr>
        <w:t>«</w:t>
      </w:r>
      <w:r w:rsidR="000832A3" w:rsidRPr="00EB5DFE">
        <w:rPr>
          <w:rFonts w:ascii="Times New Roman" w:eastAsia="Times New Roman" w:hAnsi="Times New Roman"/>
          <w:b/>
          <w:bCs/>
          <w:sz w:val="28"/>
          <w:szCs w:val="28"/>
        </w:rPr>
        <w:t>О некоторых вопросах, связанных с налоговой отчетностью</w:t>
      </w:r>
    </w:p>
    <w:p w14:paraId="50AF8734" w14:textId="77777777" w:rsidR="00E341AB" w:rsidRDefault="000832A3" w:rsidP="00C4199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EB5DFE">
        <w:rPr>
          <w:rFonts w:ascii="Times New Roman" w:eastAsia="Times New Roman" w:hAnsi="Times New Roman"/>
          <w:b/>
          <w:bCs/>
          <w:sz w:val="28"/>
          <w:szCs w:val="28"/>
        </w:rPr>
        <w:t>«Заявления о ввозе товаров и уплате косвенных налогов»</w:t>
      </w:r>
    </w:p>
    <w:p w14:paraId="5A21EE6E" w14:textId="78E2AADB" w:rsidR="00CC24C7" w:rsidRDefault="000832A3" w:rsidP="00C419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EB5DFE">
        <w:rPr>
          <w:rFonts w:ascii="Times New Roman" w:eastAsia="Times New Roman" w:hAnsi="Times New Roman"/>
          <w:b/>
          <w:bCs/>
          <w:sz w:val="28"/>
          <w:szCs w:val="28"/>
        </w:rPr>
        <w:t>(форма 328.00)</w:t>
      </w:r>
      <w:r w:rsidR="00C3058E" w:rsidRPr="00C41997">
        <w:rPr>
          <w:rFonts w:ascii="Times New Roman" w:hAnsi="Times New Roman" w:cs="Times New Roman"/>
          <w:b/>
          <w:sz w:val="28"/>
        </w:rPr>
        <w:t>»</w:t>
      </w:r>
    </w:p>
    <w:p w14:paraId="79B54159" w14:textId="683CC404" w:rsidR="0099222B" w:rsidRPr="0008434C" w:rsidRDefault="0099222B" w:rsidP="00C41997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434C">
        <w:rPr>
          <w:rFonts w:ascii="Times New Roman" w:hAnsi="Times New Roman" w:cs="Times New Roman"/>
          <w:sz w:val="28"/>
        </w:rPr>
        <w:t xml:space="preserve">(далее </w:t>
      </w:r>
      <w:r w:rsidR="0008434C">
        <w:rPr>
          <w:rFonts w:ascii="Times New Roman" w:hAnsi="Times New Roman" w:cs="Times New Roman"/>
          <w:sz w:val="28"/>
        </w:rPr>
        <w:t>–</w:t>
      </w:r>
      <w:r w:rsidRPr="0008434C">
        <w:rPr>
          <w:rFonts w:ascii="Times New Roman" w:hAnsi="Times New Roman" w:cs="Times New Roman"/>
          <w:sz w:val="28"/>
        </w:rPr>
        <w:t xml:space="preserve"> Проект)</w:t>
      </w:r>
    </w:p>
    <w:p w14:paraId="2B1BDF8A" w14:textId="64EE0792" w:rsidR="00E6341C" w:rsidRPr="00EB707A" w:rsidRDefault="00E6341C" w:rsidP="00EB707A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1AA561E7" w14:textId="77777777" w:rsidR="00405087" w:rsidRPr="00405087" w:rsidRDefault="00405087" w:rsidP="00E6341C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4970BC81" w14:textId="77777777" w:rsidR="00405087" w:rsidRPr="00405087" w:rsidRDefault="00405087" w:rsidP="004050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405087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405087">
        <w:rPr>
          <w:rFonts w:ascii="Times New Roman" w:hAnsi="Times New Roman" w:cs="Times New Roman"/>
          <w:color w:val="000000"/>
          <w:sz w:val="28"/>
          <w:szCs w:val="28"/>
          <w:lang w:val="kk-KZ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Наименование государственного органа-разработчика.</w:t>
      </w:r>
    </w:p>
    <w:p w14:paraId="04FC716A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4050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397AD19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4D1D6BCF" w14:textId="4DB54C69" w:rsidR="006B167D" w:rsidRPr="00AD57D1" w:rsidRDefault="006B167D" w:rsidP="006B167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F322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Проект разработан </w:t>
      </w:r>
      <w:r w:rsidR="00EB707A">
        <w:rPr>
          <w:rFonts w:ascii="Times New Roman" w:hAnsi="Times New Roman" w:cs="Times New Roman"/>
          <w:sz w:val="28"/>
          <w:szCs w:val="28"/>
        </w:rPr>
        <w:t>в соответствии</w:t>
      </w:r>
      <w:r w:rsidR="00E341AB">
        <w:rPr>
          <w:rFonts w:ascii="Times New Roman" w:hAnsi="Times New Roman" w:cs="Times New Roman"/>
          <w:sz w:val="28"/>
          <w:szCs w:val="28"/>
        </w:rPr>
        <w:t xml:space="preserve"> с</w:t>
      </w:r>
      <w:r w:rsidR="00EB707A">
        <w:rPr>
          <w:rFonts w:ascii="Times New Roman" w:hAnsi="Times New Roman" w:cs="Times New Roman"/>
          <w:sz w:val="28"/>
          <w:szCs w:val="28"/>
        </w:rPr>
        <w:t xml:space="preserve"> </w:t>
      </w:r>
      <w:r w:rsidR="000832A3">
        <w:rPr>
          <w:rFonts w:ascii="Times New Roman" w:hAnsi="Times New Roman" w:cs="Times New Roman"/>
          <w:sz w:val="28"/>
          <w:szCs w:val="28"/>
        </w:rPr>
        <w:t>част</w:t>
      </w:r>
      <w:r w:rsidR="00E341AB">
        <w:rPr>
          <w:rFonts w:ascii="Times New Roman" w:hAnsi="Times New Roman" w:cs="Times New Roman"/>
          <w:sz w:val="28"/>
          <w:szCs w:val="28"/>
        </w:rPr>
        <w:t>ью</w:t>
      </w:r>
      <w:r w:rsidR="000832A3">
        <w:rPr>
          <w:rFonts w:ascii="Times New Roman" w:hAnsi="Times New Roman" w:cs="Times New Roman"/>
          <w:sz w:val="28"/>
          <w:szCs w:val="28"/>
        </w:rPr>
        <w:t xml:space="preserve"> четвертой </w:t>
      </w:r>
      <w:r w:rsidR="000832A3" w:rsidRPr="00EB5DFE">
        <w:rPr>
          <w:rFonts w:ascii="Times New Roman" w:hAnsi="Times New Roman" w:cs="Times New Roman"/>
          <w:sz w:val="28"/>
          <w:szCs w:val="28"/>
        </w:rPr>
        <w:t>пункта 4 статьи 49, частью треть</w:t>
      </w:r>
      <w:r w:rsidR="00EB39F7">
        <w:rPr>
          <w:rFonts w:ascii="Times New Roman" w:hAnsi="Times New Roman" w:cs="Times New Roman"/>
          <w:sz w:val="28"/>
          <w:szCs w:val="28"/>
        </w:rPr>
        <w:t>ей</w:t>
      </w:r>
      <w:r w:rsidR="000832A3" w:rsidRPr="00EB5DFE">
        <w:rPr>
          <w:rFonts w:ascii="Times New Roman" w:hAnsi="Times New Roman" w:cs="Times New Roman"/>
          <w:sz w:val="28"/>
          <w:szCs w:val="28"/>
        </w:rPr>
        <w:t xml:space="preserve"> пункта 3 статьи 115, пунктом 6 статьи 532, пунктом 7 статьи 530 и пунктом 5 статьи 549</w:t>
      </w:r>
      <w:r w:rsidR="000832A3">
        <w:rPr>
          <w:rFonts w:ascii="Times New Roman" w:hAnsi="Times New Roman" w:cs="Times New Roman"/>
          <w:sz w:val="28"/>
          <w:szCs w:val="28"/>
        </w:rPr>
        <w:t xml:space="preserve"> </w:t>
      </w:r>
      <w:r w:rsidR="00EB707A" w:rsidRPr="005F3227">
        <w:rPr>
          <w:rFonts w:ascii="Times New Roman" w:hAnsi="Times New Roman"/>
          <w:bCs/>
          <w:sz w:val="28"/>
          <w:szCs w:val="28"/>
        </w:rPr>
        <w:t>Налогов</w:t>
      </w:r>
      <w:r w:rsidR="00EB707A">
        <w:rPr>
          <w:rFonts w:ascii="Times New Roman" w:hAnsi="Times New Roman"/>
          <w:bCs/>
          <w:sz w:val="28"/>
          <w:szCs w:val="28"/>
        </w:rPr>
        <w:t>ого</w:t>
      </w:r>
      <w:r w:rsidR="00EB707A" w:rsidRPr="005F3227">
        <w:rPr>
          <w:rFonts w:ascii="Times New Roman" w:hAnsi="Times New Roman"/>
          <w:bCs/>
          <w:sz w:val="28"/>
          <w:szCs w:val="28"/>
        </w:rPr>
        <w:t xml:space="preserve"> кодекс</w:t>
      </w:r>
      <w:r w:rsidR="00EB707A">
        <w:rPr>
          <w:rFonts w:ascii="Times New Roman" w:hAnsi="Times New Roman"/>
          <w:bCs/>
          <w:sz w:val="28"/>
          <w:szCs w:val="28"/>
        </w:rPr>
        <w:t>а</w:t>
      </w:r>
      <w:r w:rsidR="00EB707A" w:rsidRPr="005F3227">
        <w:rPr>
          <w:rFonts w:ascii="Times New Roman" w:hAnsi="Times New Roman"/>
          <w:bCs/>
          <w:sz w:val="28"/>
          <w:szCs w:val="28"/>
        </w:rPr>
        <w:t xml:space="preserve"> </w:t>
      </w:r>
      <w:r w:rsidRPr="005F3227">
        <w:rPr>
          <w:rFonts w:ascii="Times New Roman" w:hAnsi="Times New Roman"/>
          <w:bCs/>
          <w:sz w:val="28"/>
          <w:szCs w:val="28"/>
        </w:rPr>
        <w:t>Республики Казахстан</w:t>
      </w:r>
      <w:r w:rsidRPr="00AD57D1">
        <w:rPr>
          <w:rFonts w:ascii="Times New Roman" w:hAnsi="Times New Roman"/>
          <w:bCs/>
          <w:sz w:val="28"/>
          <w:szCs w:val="28"/>
        </w:rPr>
        <w:t>.</w:t>
      </w:r>
    </w:p>
    <w:p w14:paraId="226A95E6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</w:t>
      </w:r>
    </w:p>
    <w:p w14:paraId="6E05553E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sz w:val="28"/>
          <w:szCs w:val="28"/>
        </w:rPr>
        <w:t>Реализация проекта не требует финансовых затрат.</w:t>
      </w:r>
    </w:p>
    <w:p w14:paraId="5DA430AB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Предполагаемые социально-экономические, правовые и (или) иные последствия в случае принятия проекта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, а также влияние положений проекта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на обеспечение национальной безопасности.</w:t>
      </w:r>
    </w:p>
    <w:p w14:paraId="7EEC07C7" w14:textId="79B16992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Принятие </w:t>
      </w:r>
      <w:r w:rsidR="0008434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повлечет отрицательных социально-экономических и/или правовых последствий</w:t>
      </w:r>
      <w:r w:rsidR="00EB39F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и не окаж</w:t>
      </w:r>
      <w:r w:rsidR="00E341A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е</w:t>
      </w:r>
      <w:r w:rsidR="00EB39F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т влияни</w:t>
      </w:r>
      <w:r w:rsidR="002545D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е</w:t>
      </w:r>
      <w:r w:rsidR="00EB39F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EB39F7" w:rsidRPr="00EB39F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на обеспечение национальной безопасности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3FF36091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цели и сроки ожидаемых результатов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</w:t>
      </w:r>
    </w:p>
    <w:p w14:paraId="50BAD902" w14:textId="77777777" w:rsidR="00E341AB" w:rsidRDefault="00EB707A" w:rsidP="00AD57D1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Целью</w:t>
      </w:r>
      <w:r w:rsidR="00EB39F7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принятия П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роекта является представление сведений </w:t>
      </w:r>
      <w:r w:rsidR="000832A3">
        <w:rPr>
          <w:rFonts w:ascii="Times New Roman" w:hAnsi="Times New Roman" w:cs="Times New Roman"/>
          <w:color w:val="000000"/>
          <w:sz w:val="28"/>
          <w:szCs w:val="28"/>
        </w:rPr>
        <w:t>по импортированным товарам с государств-членов Евразийского экономического союза</w:t>
      </w:r>
      <w:r w:rsidR="00E341AB">
        <w:rPr>
          <w:rFonts w:ascii="Times New Roman" w:hAnsi="Times New Roman" w:cs="Times New Roman"/>
          <w:color w:val="000000"/>
          <w:sz w:val="28"/>
          <w:szCs w:val="28"/>
        </w:rPr>
        <w:t xml:space="preserve">, которые </w:t>
      </w:r>
      <w:r w:rsidR="0001305B">
        <w:rPr>
          <w:rFonts w:ascii="Times New Roman" w:hAnsi="Times New Roman"/>
          <w:bCs/>
          <w:sz w:val="28"/>
          <w:szCs w:val="28"/>
        </w:rPr>
        <w:t>будут использованы для контроля полноты и своевременности уплаты налогов</w:t>
      </w:r>
      <w:r w:rsidR="00080917">
        <w:rPr>
          <w:rFonts w:ascii="Times New Roman" w:hAnsi="Times New Roman"/>
          <w:bCs/>
          <w:sz w:val="28"/>
          <w:szCs w:val="28"/>
        </w:rPr>
        <w:t xml:space="preserve"> продавцами товаров и услуг</w:t>
      </w:r>
      <w:r w:rsidR="0001305B">
        <w:rPr>
          <w:rFonts w:ascii="Times New Roman" w:hAnsi="Times New Roman"/>
          <w:bCs/>
          <w:sz w:val="28"/>
          <w:szCs w:val="28"/>
        </w:rPr>
        <w:t>.</w:t>
      </w:r>
      <w:r w:rsidR="00E341AB">
        <w:rPr>
          <w:rFonts w:ascii="Times New Roman" w:hAnsi="Times New Roman"/>
          <w:bCs/>
          <w:sz w:val="28"/>
          <w:szCs w:val="28"/>
        </w:rPr>
        <w:t xml:space="preserve"> </w:t>
      </w:r>
    </w:p>
    <w:p w14:paraId="66075781" w14:textId="14F781C4" w:rsidR="00AD57D1" w:rsidRPr="00AD57D1" w:rsidRDefault="00E341AB" w:rsidP="00AD57D1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Ожидаемым результатом является повышение прозрачности и контроля в налоговой системе, снизит уровень теневой экономики, а также эффективное регулирование</w:t>
      </w:r>
      <w:r w:rsidR="0001305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товарооборота между странами-участников Евразийского экономического союза, которое направлено на недопущение потери бюджета и </w:t>
      </w:r>
      <w:r>
        <w:rPr>
          <w:rFonts w:ascii="Times New Roman" w:hAnsi="Times New Roman"/>
          <w:bCs/>
          <w:sz w:val="28"/>
          <w:szCs w:val="28"/>
        </w:rPr>
        <w:lastRenderedPageBreak/>
        <w:t>прозрачности взаимной торговли со странами-участников Евразийского экономического союза.</w:t>
      </w:r>
    </w:p>
    <w:p w14:paraId="27C9FA41" w14:textId="44A9EB5F" w:rsidR="00405087" w:rsidRPr="00405087" w:rsidRDefault="00405087" w:rsidP="00EC64BA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6. 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0A925287" w14:textId="5F22B0E8" w:rsid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42F4CC06" w14:textId="36C51A54" w:rsidR="00405087" w:rsidRPr="00405087" w:rsidRDefault="00EC64BA" w:rsidP="00EC64BA">
      <w:pPr>
        <w:widowControl w:val="0"/>
        <w:pBdr>
          <w:bottom w:val="single" w:sz="4" w:space="31" w:color="FFFFFF"/>
        </w:pBd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64BA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AC598A" w:rsidRPr="00EC64BA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4443E54F" w14:textId="77777777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Соответствует. </w:t>
      </w:r>
    </w:p>
    <w:p w14:paraId="7BC0ED73" w14:textId="570273D9" w:rsidR="00405087" w:rsidRPr="00405087" w:rsidRDefault="00EC64BA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, влекущего такие изменеия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3362483E" w14:textId="010F468F" w:rsidR="00405087" w:rsidRDefault="00EB39F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Проект не повл</w:t>
      </w:r>
      <w:r w:rsidR="00E341A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е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чет снижени</w:t>
      </w:r>
      <w:r w:rsidR="002545D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е</w:t>
      </w:r>
      <w:r w:rsidR="00E341A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и (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 w:rsidR="00E341A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)</w:t>
      </w:r>
      <w:r w:rsidRPr="00EB39F7">
        <w:t xml:space="preserve"> </w:t>
      </w:r>
      <w:r w:rsidRPr="00EB39F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увеличени</w:t>
      </w:r>
      <w:r w:rsidR="002545D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е</w:t>
      </w:r>
      <w:r w:rsidRPr="00EB39F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затрат субъектов частного предпринимательства</w:t>
      </w:r>
      <w:r w:rsidR="00405087"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533C6E51" w14:textId="2D054F65" w:rsidR="006B167D" w:rsidRPr="00EB39F7" w:rsidRDefault="006B167D" w:rsidP="00EC64BA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582F0D3D" w14:textId="77777777" w:rsidR="00714529" w:rsidRPr="00547BE3" w:rsidRDefault="00714529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  <w:lang w:val="kk-KZ"/>
        </w:rPr>
      </w:pPr>
    </w:p>
    <w:p w14:paraId="6529F816" w14:textId="32B6BEDC" w:rsidR="00405087" w:rsidRPr="00405087" w:rsidRDefault="003D4EC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405087" w:rsidRPr="00405087">
        <w:rPr>
          <w:rFonts w:ascii="Times New Roman" w:eastAsia="Calibri" w:hAnsi="Times New Roman" w:cs="Times New Roman"/>
          <w:b/>
          <w:sz w:val="28"/>
          <w:szCs w:val="28"/>
        </w:rPr>
        <w:t xml:space="preserve">инистр финансов </w:t>
      </w:r>
      <w:bookmarkStart w:id="0" w:name="_GoBack"/>
      <w:bookmarkEnd w:id="0"/>
    </w:p>
    <w:p w14:paraId="161F5EA7" w14:textId="045C26F8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5087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</w:t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3D4EC7">
        <w:rPr>
          <w:rFonts w:ascii="Times New Roman" w:hAnsi="Times New Roman" w:cs="Times New Roman"/>
          <w:b/>
          <w:sz w:val="28"/>
          <w:szCs w:val="28"/>
        </w:rPr>
        <w:t xml:space="preserve">             М</w:t>
      </w:r>
      <w:r w:rsidRPr="0040508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3D4EC7">
        <w:rPr>
          <w:rFonts w:ascii="Times New Roman" w:hAnsi="Times New Roman" w:cs="Times New Roman"/>
          <w:b/>
          <w:sz w:val="28"/>
          <w:szCs w:val="28"/>
        </w:rPr>
        <w:t>Такиев</w:t>
      </w:r>
      <w:proofErr w:type="spellEnd"/>
    </w:p>
    <w:p w14:paraId="0EB3AC9F" w14:textId="663990B1" w:rsidR="00D7556F" w:rsidRPr="00405087" w:rsidRDefault="00D7556F" w:rsidP="00405087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D7556F" w:rsidRPr="00405087" w:rsidSect="00714529">
      <w:headerReference w:type="default" r:id="rId8"/>
      <w:pgSz w:w="11906" w:h="16838"/>
      <w:pgMar w:top="1418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AB3958" w14:textId="77777777" w:rsidR="009A09A4" w:rsidRDefault="009A09A4" w:rsidP="0063010A">
      <w:pPr>
        <w:spacing w:after="0" w:line="240" w:lineRule="auto"/>
      </w:pPr>
      <w:r>
        <w:separator/>
      </w:r>
    </w:p>
  </w:endnote>
  <w:endnote w:type="continuationSeparator" w:id="0">
    <w:p w14:paraId="18539EAF" w14:textId="77777777" w:rsidR="009A09A4" w:rsidRDefault="009A09A4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DF9F47" w14:textId="77777777" w:rsidR="009A09A4" w:rsidRDefault="009A09A4" w:rsidP="0063010A">
      <w:pPr>
        <w:spacing w:after="0" w:line="240" w:lineRule="auto"/>
      </w:pPr>
      <w:r>
        <w:separator/>
      </w:r>
    </w:p>
  </w:footnote>
  <w:footnote w:type="continuationSeparator" w:id="0">
    <w:p w14:paraId="627B0ED7" w14:textId="77777777" w:rsidR="009A09A4" w:rsidRDefault="009A09A4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0077AC10" w14:textId="0D079EF0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545D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8EB"/>
    <w:rsid w:val="00005D4C"/>
    <w:rsid w:val="0001305B"/>
    <w:rsid w:val="00014E59"/>
    <w:rsid w:val="0002163E"/>
    <w:rsid w:val="00024318"/>
    <w:rsid w:val="000300AA"/>
    <w:rsid w:val="00036B07"/>
    <w:rsid w:val="00036C26"/>
    <w:rsid w:val="00037EEF"/>
    <w:rsid w:val="0005358F"/>
    <w:rsid w:val="00055573"/>
    <w:rsid w:val="0005583D"/>
    <w:rsid w:val="00063DE1"/>
    <w:rsid w:val="00070044"/>
    <w:rsid w:val="00070D69"/>
    <w:rsid w:val="00080917"/>
    <w:rsid w:val="000832A3"/>
    <w:rsid w:val="0008434C"/>
    <w:rsid w:val="000A69AC"/>
    <w:rsid w:val="000C12B4"/>
    <w:rsid w:val="000C1968"/>
    <w:rsid w:val="000C553F"/>
    <w:rsid w:val="000C728A"/>
    <w:rsid w:val="000C7393"/>
    <w:rsid w:val="000D683E"/>
    <w:rsid w:val="000E1FB8"/>
    <w:rsid w:val="000E2F0B"/>
    <w:rsid w:val="000F6702"/>
    <w:rsid w:val="000F776E"/>
    <w:rsid w:val="00101A53"/>
    <w:rsid w:val="001033F1"/>
    <w:rsid w:val="00106742"/>
    <w:rsid w:val="001101E0"/>
    <w:rsid w:val="0011533B"/>
    <w:rsid w:val="00120602"/>
    <w:rsid w:val="00126EAC"/>
    <w:rsid w:val="001701C9"/>
    <w:rsid w:val="00174992"/>
    <w:rsid w:val="00183823"/>
    <w:rsid w:val="001839ED"/>
    <w:rsid w:val="00186D8C"/>
    <w:rsid w:val="0019317F"/>
    <w:rsid w:val="00194289"/>
    <w:rsid w:val="001A2AA1"/>
    <w:rsid w:val="001C7C56"/>
    <w:rsid w:val="001D5452"/>
    <w:rsid w:val="001F1910"/>
    <w:rsid w:val="001F5EFC"/>
    <w:rsid w:val="00212A1D"/>
    <w:rsid w:val="00215AB9"/>
    <w:rsid w:val="002165B4"/>
    <w:rsid w:val="00222C87"/>
    <w:rsid w:val="00223EE8"/>
    <w:rsid w:val="00226453"/>
    <w:rsid w:val="00233E10"/>
    <w:rsid w:val="00243369"/>
    <w:rsid w:val="0024412E"/>
    <w:rsid w:val="002526D1"/>
    <w:rsid w:val="0025417B"/>
    <w:rsid w:val="002545D6"/>
    <w:rsid w:val="002562FF"/>
    <w:rsid w:val="00265765"/>
    <w:rsid w:val="002665E6"/>
    <w:rsid w:val="00286726"/>
    <w:rsid w:val="0029719C"/>
    <w:rsid w:val="002A2C1B"/>
    <w:rsid w:val="002B0865"/>
    <w:rsid w:val="002B2FE4"/>
    <w:rsid w:val="002D69AE"/>
    <w:rsid w:val="002E27D1"/>
    <w:rsid w:val="002E6663"/>
    <w:rsid w:val="002F733D"/>
    <w:rsid w:val="00305033"/>
    <w:rsid w:val="00322F5F"/>
    <w:rsid w:val="003253BA"/>
    <w:rsid w:val="0033591E"/>
    <w:rsid w:val="003401A0"/>
    <w:rsid w:val="00342FF0"/>
    <w:rsid w:val="00346542"/>
    <w:rsid w:val="003508BC"/>
    <w:rsid w:val="00350E3D"/>
    <w:rsid w:val="00352BEE"/>
    <w:rsid w:val="00361EDC"/>
    <w:rsid w:val="003641B7"/>
    <w:rsid w:val="00380F03"/>
    <w:rsid w:val="003814DB"/>
    <w:rsid w:val="003A3C73"/>
    <w:rsid w:val="003D2426"/>
    <w:rsid w:val="003D4EC7"/>
    <w:rsid w:val="003E1C58"/>
    <w:rsid w:val="003E3935"/>
    <w:rsid w:val="003E78F7"/>
    <w:rsid w:val="004025CF"/>
    <w:rsid w:val="004029C5"/>
    <w:rsid w:val="00404889"/>
    <w:rsid w:val="00405087"/>
    <w:rsid w:val="0040625B"/>
    <w:rsid w:val="00412BEE"/>
    <w:rsid w:val="00425DD2"/>
    <w:rsid w:val="004273F5"/>
    <w:rsid w:val="00475317"/>
    <w:rsid w:val="00481A39"/>
    <w:rsid w:val="004B5F84"/>
    <w:rsid w:val="004C6F15"/>
    <w:rsid w:val="004D0226"/>
    <w:rsid w:val="004F1DEF"/>
    <w:rsid w:val="004F695F"/>
    <w:rsid w:val="00503DAB"/>
    <w:rsid w:val="005043A9"/>
    <w:rsid w:val="0053320F"/>
    <w:rsid w:val="005376DA"/>
    <w:rsid w:val="00544234"/>
    <w:rsid w:val="00547BE3"/>
    <w:rsid w:val="00553850"/>
    <w:rsid w:val="00592C5B"/>
    <w:rsid w:val="0059538D"/>
    <w:rsid w:val="005A007C"/>
    <w:rsid w:val="005B1ABD"/>
    <w:rsid w:val="005C1776"/>
    <w:rsid w:val="005C4E03"/>
    <w:rsid w:val="005C7433"/>
    <w:rsid w:val="005D16EB"/>
    <w:rsid w:val="005D7A0E"/>
    <w:rsid w:val="005F4416"/>
    <w:rsid w:val="005F67A7"/>
    <w:rsid w:val="00611BFF"/>
    <w:rsid w:val="00613E12"/>
    <w:rsid w:val="00615276"/>
    <w:rsid w:val="00615BCE"/>
    <w:rsid w:val="0063010A"/>
    <w:rsid w:val="00632DB9"/>
    <w:rsid w:val="00635ADA"/>
    <w:rsid w:val="00643487"/>
    <w:rsid w:val="00647054"/>
    <w:rsid w:val="00650B1D"/>
    <w:rsid w:val="00654302"/>
    <w:rsid w:val="006747FF"/>
    <w:rsid w:val="00681AF3"/>
    <w:rsid w:val="00692ED1"/>
    <w:rsid w:val="006A32ED"/>
    <w:rsid w:val="006B167D"/>
    <w:rsid w:val="006B178C"/>
    <w:rsid w:val="006B6D61"/>
    <w:rsid w:val="006E3487"/>
    <w:rsid w:val="006E3BB4"/>
    <w:rsid w:val="006F18A0"/>
    <w:rsid w:val="006F7566"/>
    <w:rsid w:val="00711C63"/>
    <w:rsid w:val="00714529"/>
    <w:rsid w:val="007159BD"/>
    <w:rsid w:val="00721D94"/>
    <w:rsid w:val="007516A3"/>
    <w:rsid w:val="00755CF5"/>
    <w:rsid w:val="007672F9"/>
    <w:rsid w:val="007675A0"/>
    <w:rsid w:val="00770EE7"/>
    <w:rsid w:val="007816EB"/>
    <w:rsid w:val="00794BE3"/>
    <w:rsid w:val="00795765"/>
    <w:rsid w:val="007963C5"/>
    <w:rsid w:val="007B234E"/>
    <w:rsid w:val="007C0583"/>
    <w:rsid w:val="007C3EC7"/>
    <w:rsid w:val="007E037B"/>
    <w:rsid w:val="008037FE"/>
    <w:rsid w:val="00805A0C"/>
    <w:rsid w:val="00811094"/>
    <w:rsid w:val="008148CD"/>
    <w:rsid w:val="008202CE"/>
    <w:rsid w:val="0082275D"/>
    <w:rsid w:val="00823632"/>
    <w:rsid w:val="008617CE"/>
    <w:rsid w:val="0086237E"/>
    <w:rsid w:val="00864AF8"/>
    <w:rsid w:val="00864D20"/>
    <w:rsid w:val="008651AA"/>
    <w:rsid w:val="00874300"/>
    <w:rsid w:val="00875467"/>
    <w:rsid w:val="00875E3E"/>
    <w:rsid w:val="0087618E"/>
    <w:rsid w:val="00881CB2"/>
    <w:rsid w:val="008B4BCD"/>
    <w:rsid w:val="008B7C1C"/>
    <w:rsid w:val="008C52E2"/>
    <w:rsid w:val="008D161E"/>
    <w:rsid w:val="008D488A"/>
    <w:rsid w:val="008D5174"/>
    <w:rsid w:val="008D64E7"/>
    <w:rsid w:val="009057C6"/>
    <w:rsid w:val="009070F0"/>
    <w:rsid w:val="00912B54"/>
    <w:rsid w:val="009223D9"/>
    <w:rsid w:val="009253E6"/>
    <w:rsid w:val="0093190B"/>
    <w:rsid w:val="009342D5"/>
    <w:rsid w:val="00941AB1"/>
    <w:rsid w:val="00945970"/>
    <w:rsid w:val="0094691F"/>
    <w:rsid w:val="00947BED"/>
    <w:rsid w:val="009512B4"/>
    <w:rsid w:val="009547B1"/>
    <w:rsid w:val="0095552B"/>
    <w:rsid w:val="00964E79"/>
    <w:rsid w:val="0096725B"/>
    <w:rsid w:val="0097157D"/>
    <w:rsid w:val="0097447D"/>
    <w:rsid w:val="00976CB3"/>
    <w:rsid w:val="009912C8"/>
    <w:rsid w:val="009917F3"/>
    <w:rsid w:val="009918F4"/>
    <w:rsid w:val="0099222B"/>
    <w:rsid w:val="00996462"/>
    <w:rsid w:val="009A09A4"/>
    <w:rsid w:val="009C3EE1"/>
    <w:rsid w:val="009C74F8"/>
    <w:rsid w:val="009E4BEC"/>
    <w:rsid w:val="009E5E4A"/>
    <w:rsid w:val="009F215F"/>
    <w:rsid w:val="009F393A"/>
    <w:rsid w:val="009F4033"/>
    <w:rsid w:val="009F4878"/>
    <w:rsid w:val="009F693C"/>
    <w:rsid w:val="00A24EAF"/>
    <w:rsid w:val="00A3056A"/>
    <w:rsid w:val="00A3411D"/>
    <w:rsid w:val="00A36995"/>
    <w:rsid w:val="00A43609"/>
    <w:rsid w:val="00A61F10"/>
    <w:rsid w:val="00A72D25"/>
    <w:rsid w:val="00A80994"/>
    <w:rsid w:val="00A86CFB"/>
    <w:rsid w:val="00A90382"/>
    <w:rsid w:val="00AA0C08"/>
    <w:rsid w:val="00AA1AB9"/>
    <w:rsid w:val="00AA30C1"/>
    <w:rsid w:val="00AB19BD"/>
    <w:rsid w:val="00AB7505"/>
    <w:rsid w:val="00AC598A"/>
    <w:rsid w:val="00AD073F"/>
    <w:rsid w:val="00AD57D1"/>
    <w:rsid w:val="00AD7873"/>
    <w:rsid w:val="00AE137C"/>
    <w:rsid w:val="00AF7EC4"/>
    <w:rsid w:val="00B063A8"/>
    <w:rsid w:val="00B24272"/>
    <w:rsid w:val="00B4109F"/>
    <w:rsid w:val="00B57EB1"/>
    <w:rsid w:val="00B6270B"/>
    <w:rsid w:val="00B63985"/>
    <w:rsid w:val="00B67053"/>
    <w:rsid w:val="00B7500F"/>
    <w:rsid w:val="00B7754E"/>
    <w:rsid w:val="00B86FD8"/>
    <w:rsid w:val="00BA0897"/>
    <w:rsid w:val="00BA0AA9"/>
    <w:rsid w:val="00BB1916"/>
    <w:rsid w:val="00BB1E4C"/>
    <w:rsid w:val="00BD73A2"/>
    <w:rsid w:val="00BD7BF6"/>
    <w:rsid w:val="00BE191F"/>
    <w:rsid w:val="00BE59EC"/>
    <w:rsid w:val="00BE5C1C"/>
    <w:rsid w:val="00C0687D"/>
    <w:rsid w:val="00C071B7"/>
    <w:rsid w:val="00C10830"/>
    <w:rsid w:val="00C139F6"/>
    <w:rsid w:val="00C14D40"/>
    <w:rsid w:val="00C2057B"/>
    <w:rsid w:val="00C26103"/>
    <w:rsid w:val="00C3058E"/>
    <w:rsid w:val="00C41997"/>
    <w:rsid w:val="00C5306D"/>
    <w:rsid w:val="00C64F36"/>
    <w:rsid w:val="00C81154"/>
    <w:rsid w:val="00C82BF1"/>
    <w:rsid w:val="00C8633C"/>
    <w:rsid w:val="00C86791"/>
    <w:rsid w:val="00C87DA9"/>
    <w:rsid w:val="00CA4AC5"/>
    <w:rsid w:val="00CB2D55"/>
    <w:rsid w:val="00CB2FEA"/>
    <w:rsid w:val="00CB4375"/>
    <w:rsid w:val="00CC24C7"/>
    <w:rsid w:val="00CC470D"/>
    <w:rsid w:val="00CC5820"/>
    <w:rsid w:val="00CD6E9B"/>
    <w:rsid w:val="00CE4E5E"/>
    <w:rsid w:val="00CE5D67"/>
    <w:rsid w:val="00D03590"/>
    <w:rsid w:val="00D06067"/>
    <w:rsid w:val="00D1102D"/>
    <w:rsid w:val="00D13F17"/>
    <w:rsid w:val="00D14FBD"/>
    <w:rsid w:val="00D46674"/>
    <w:rsid w:val="00D55279"/>
    <w:rsid w:val="00D56052"/>
    <w:rsid w:val="00D57E2D"/>
    <w:rsid w:val="00D6332C"/>
    <w:rsid w:val="00D7556F"/>
    <w:rsid w:val="00DA0A7B"/>
    <w:rsid w:val="00DA0FE1"/>
    <w:rsid w:val="00DA477F"/>
    <w:rsid w:val="00DB0E34"/>
    <w:rsid w:val="00DD25F7"/>
    <w:rsid w:val="00DE09A8"/>
    <w:rsid w:val="00DE4CEE"/>
    <w:rsid w:val="00DE6E43"/>
    <w:rsid w:val="00DF7D39"/>
    <w:rsid w:val="00E109DD"/>
    <w:rsid w:val="00E341AB"/>
    <w:rsid w:val="00E3486F"/>
    <w:rsid w:val="00E34D3D"/>
    <w:rsid w:val="00E5302B"/>
    <w:rsid w:val="00E556F5"/>
    <w:rsid w:val="00E55715"/>
    <w:rsid w:val="00E6341C"/>
    <w:rsid w:val="00E70FC7"/>
    <w:rsid w:val="00E728E9"/>
    <w:rsid w:val="00E8018D"/>
    <w:rsid w:val="00E805C9"/>
    <w:rsid w:val="00E90253"/>
    <w:rsid w:val="00E96570"/>
    <w:rsid w:val="00EA30AD"/>
    <w:rsid w:val="00EB0552"/>
    <w:rsid w:val="00EB08E0"/>
    <w:rsid w:val="00EB39F7"/>
    <w:rsid w:val="00EB4ACF"/>
    <w:rsid w:val="00EB707A"/>
    <w:rsid w:val="00EC3A6C"/>
    <w:rsid w:val="00EC3E16"/>
    <w:rsid w:val="00EC64BA"/>
    <w:rsid w:val="00ED2424"/>
    <w:rsid w:val="00ED7842"/>
    <w:rsid w:val="00EE2B6D"/>
    <w:rsid w:val="00EE682F"/>
    <w:rsid w:val="00EE7B7B"/>
    <w:rsid w:val="00EF2BC8"/>
    <w:rsid w:val="00F0794B"/>
    <w:rsid w:val="00F12625"/>
    <w:rsid w:val="00F12956"/>
    <w:rsid w:val="00F149C7"/>
    <w:rsid w:val="00F2245E"/>
    <w:rsid w:val="00F3216C"/>
    <w:rsid w:val="00F37F2A"/>
    <w:rsid w:val="00F42359"/>
    <w:rsid w:val="00F467C4"/>
    <w:rsid w:val="00F512F7"/>
    <w:rsid w:val="00F54BC7"/>
    <w:rsid w:val="00F65DEC"/>
    <w:rsid w:val="00F70FF4"/>
    <w:rsid w:val="00FA1CAE"/>
    <w:rsid w:val="00FA5DE6"/>
    <w:rsid w:val="00FC3DDD"/>
    <w:rsid w:val="00FD6B1C"/>
    <w:rsid w:val="00FE7C14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DB706"/>
  <w15:docId w15:val="{231477DE-575E-4CA7-9B7B-2093454E2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14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qFormat/>
    <w:rsid w:val="00BE59E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qFormat/>
    <w:rsid w:val="009547B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f0">
    <w:name w:val="annotation reference"/>
    <w:basedOn w:val="a0"/>
    <w:uiPriority w:val="99"/>
    <w:semiHidden/>
    <w:unhideWhenUsed/>
    <w:rsid w:val="00941AB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41AB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41AB1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41AB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41AB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14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qFormat/>
    <w:rsid w:val="00E634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j">
    <w:name w:val="pj"/>
    <w:basedOn w:val="a"/>
    <w:qFormat/>
    <w:rsid w:val="00E6341C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6FD8F-9E83-49C3-A1B8-036490927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Камалова Бибигуль Оспановна</cp:lastModifiedBy>
  <cp:revision>4</cp:revision>
  <cp:lastPrinted>2025-07-17T05:19:00Z</cp:lastPrinted>
  <dcterms:created xsi:type="dcterms:W3CDTF">2025-08-07T15:01:00Z</dcterms:created>
  <dcterms:modified xsi:type="dcterms:W3CDTF">2025-08-15T11:21:00Z</dcterms:modified>
</cp:coreProperties>
</file>